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E4" w:rsidRPr="00A069E4" w:rsidRDefault="00A069E4" w:rsidP="00A069E4">
      <w:pPr>
        <w:pStyle w:val="2"/>
        <w:pBdr>
          <w:bottom w:val="dashed" w:sz="6" w:space="4" w:color="EADBB5"/>
        </w:pBdr>
        <w:spacing w:before="0"/>
        <w:textAlignment w:val="baseline"/>
        <w:rPr>
          <w:rFonts w:ascii="Arial" w:eastAsia="Times New Roman" w:hAnsi="Arial" w:cs="Arial"/>
          <w:color w:val="00669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C88AFA" wp14:editId="67886B17">
            <wp:extent cx="9525" cy="9525"/>
            <wp:effectExtent l="0" t="0" r="0" b="0"/>
            <wp:docPr id="1" name="Рисунок 1" descr="https://rs.mail.ru/d19602329.gif?rnd=171241405&amp;ts=1453406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.mail.ru/d19602329.gif?rnd=171241405&amp;ts=14534065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A069E4">
          <w:rPr>
            <w:rFonts w:ascii="Arial" w:eastAsia="Times New Roman" w:hAnsi="Arial" w:cs="Arial"/>
            <w:color w:val="006699"/>
            <w:sz w:val="30"/>
            <w:szCs w:val="30"/>
            <w:bdr w:val="none" w:sz="0" w:space="0" w:color="auto" w:frame="1"/>
            <w:lang w:eastAsia="ru-RU"/>
          </w:rPr>
          <w:t xml:space="preserve">Виски </w:t>
        </w:r>
        <w:proofErr w:type="spellStart"/>
        <w:r w:rsidRPr="00A069E4">
          <w:rPr>
            <w:rFonts w:ascii="Arial" w:eastAsia="Times New Roman" w:hAnsi="Arial" w:cs="Arial"/>
            <w:color w:val="006699"/>
            <w:sz w:val="30"/>
            <w:szCs w:val="30"/>
            <w:bdr w:val="none" w:sz="0" w:space="0" w:color="auto" w:frame="1"/>
            <w:lang w:eastAsia="ru-RU"/>
          </w:rPr>
          <w:t>Black</w:t>
        </w:r>
        <w:proofErr w:type="spellEnd"/>
        <w:r w:rsidRPr="00A069E4">
          <w:rPr>
            <w:rFonts w:ascii="Arial" w:eastAsia="Times New Roman" w:hAnsi="Arial" w:cs="Arial"/>
            <w:color w:val="006699"/>
            <w:sz w:val="30"/>
            <w:szCs w:val="30"/>
            <w:bdr w:val="none" w:sz="0" w:space="0" w:color="auto" w:frame="1"/>
            <w:lang w:eastAsia="ru-RU"/>
          </w:rPr>
          <w:t xml:space="preserve"> &amp; </w:t>
        </w:r>
        <w:proofErr w:type="spellStart"/>
        <w:r w:rsidRPr="00A069E4">
          <w:rPr>
            <w:rFonts w:ascii="Arial" w:eastAsia="Times New Roman" w:hAnsi="Arial" w:cs="Arial"/>
            <w:color w:val="006699"/>
            <w:sz w:val="30"/>
            <w:szCs w:val="30"/>
            <w:bdr w:val="none" w:sz="0" w:space="0" w:color="auto" w:frame="1"/>
            <w:lang w:eastAsia="ru-RU"/>
          </w:rPr>
          <w:t>White</w:t>
        </w:r>
        <w:proofErr w:type="spellEnd"/>
      </w:hyperlink>
    </w:p>
    <w:p w:rsidR="00A069E4" w:rsidRPr="00A069E4" w:rsidRDefault="00A069E4" w:rsidP="00A06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718" w:rsidRDefault="00A069E4">
      <w:r>
        <w:t>Как-то раз я шла после работы домой, была жутко уставшая и, казалось бы, ничего уже не хотелось, как внезапно позвонила моя подруга и пригласила меня на День Рождения. Я иду и думаю себе: Вот это замоталась</w:t>
      </w:r>
      <w:proofErr w:type="gramStart"/>
      <w:r>
        <w:t>… Д</w:t>
      </w:r>
      <w:proofErr w:type="gramEnd"/>
      <w:r>
        <w:t>аже не вспомнила о Дне Рождении любимой подруги. Но, естественно, я согласилась прийти.  Зайдя домой, я быстренько побежала принимать ванну. Да и заодно надо было подумать, что же подарить имениннице. Всё-таки уже 23, и плюшевые медведи с киндер-сюрпризами остались в прошлом. Такие подарки давно не прокатывают</w:t>
      </w:r>
      <w:proofErr w:type="gramStart"/>
      <w:r>
        <w:t>.</w:t>
      </w:r>
      <w:proofErr w:type="gramEnd"/>
      <w:r>
        <w:t xml:space="preserve"> Просидела я, таким образом, 30 минут. Выйдя из ванны, я поняла, что так ни одна идея и не пришла мне в голову, и решила пойти в торговый центр, уже выбирать по ходу дела.  Высушила голову, накрасилась, оделась, вышла. Перешла дорогу и </w:t>
      </w:r>
      <w:r w:rsidR="00EF4103">
        <w:t>вот я уже в</w:t>
      </w:r>
      <w:r>
        <w:t xml:space="preserve"> </w:t>
      </w:r>
      <w:proofErr w:type="gramStart"/>
      <w:r w:rsidR="00EF4103">
        <w:t>злополучном</w:t>
      </w:r>
      <w:proofErr w:type="gramEnd"/>
      <w:r>
        <w:t xml:space="preserve"> ТРЦ. Зашла, начала ходить по магазинам, да как увидела цены, поняла</w:t>
      </w:r>
      <w:r w:rsidR="00EF4103">
        <w:t>,</w:t>
      </w:r>
      <w:r>
        <w:t xml:space="preserve"> что худо дело. </w:t>
      </w:r>
      <w:r w:rsidR="00EF4103">
        <w:t xml:space="preserve">На такие затраты посреди месяца я уж точно не рассчитывала. Придя в полную печаль, я спустилась вниз в продуктовый супермаркет. Решила, что для приличия надо хоть открытку купить. И тут, проходя по рядам, я с кислой миной обнаруживаю алкогольный отдел. О! Идея! Можно же купить бутылку чего-нибудь горячительного и в то же время вкусного! Я бы и сама не отказалась от такого презента. Пройдясь взглядом по стойке с тарой, я уткнулась носом в зеленоватую бутылку, 0,7 объёмом.  Это был виски </w:t>
      </w:r>
      <w:r w:rsidR="00EF4103">
        <w:rPr>
          <w:lang w:val="en-US"/>
        </w:rPr>
        <w:t>Black</w:t>
      </w:r>
      <w:r w:rsidR="00EF4103" w:rsidRPr="00EF4103">
        <w:t xml:space="preserve"> &amp; </w:t>
      </w:r>
      <w:r w:rsidR="00EF4103">
        <w:rPr>
          <w:lang w:val="en-US"/>
        </w:rPr>
        <w:t>White</w:t>
      </w:r>
      <w:r w:rsidR="00EF4103" w:rsidRPr="00EF4103">
        <w:t xml:space="preserve">. </w:t>
      </w:r>
      <w:r w:rsidR="00EF4103">
        <w:t>А привлекли меня в ней, не поверите, чёрная и белая собачка на этикетке. Поскольку моя подруга обожает собак, я сразу поняла – это оно. И цена вполне приемлема, и внешний вид просто супер. Благополучно донесла бутылку до кассы, расплатилась, и, заказав такси, быстренько умчалась на праздник. По приезду я сразу вручила подарок и все мигом принялись открывать бутылку, чтобы распробовать. Как я и думала, увидев этих милых собачек, девочки растают как молочный шоколад.</w:t>
      </w:r>
      <w:r w:rsidR="00723DA5">
        <w:t xml:space="preserve"> Такой себе – женский дизайн.</w:t>
      </w:r>
      <w:r w:rsidR="00EF4103">
        <w:t xml:space="preserve"> Кстати говоря, из всех присутствующих никто прежде не пил ничего подобного. Разлили по стаканчикам, добавили льда, начали пить. Скажу честно, я давно не пила такой вкусный виски! Остальные тоже были в восторге! Уже позже я прочитала, что он произведён он был в Шотландии, и его выдержка 6 долгих лет. Но, это уже не имело никакого значения, ведь на вкус он был просто великолепен! И я теперь буду покупать виски </w:t>
      </w:r>
      <w:r w:rsidR="00EF4103">
        <w:rPr>
          <w:lang w:val="en-US"/>
        </w:rPr>
        <w:t>Black</w:t>
      </w:r>
      <w:r w:rsidR="00EF4103" w:rsidRPr="00EF4103">
        <w:t xml:space="preserve"> &amp; </w:t>
      </w:r>
      <w:r w:rsidR="00EF4103">
        <w:rPr>
          <w:lang w:val="en-US"/>
        </w:rPr>
        <w:t>White</w:t>
      </w:r>
      <w:r w:rsidR="00EF4103" w:rsidRPr="00EF4103">
        <w:t xml:space="preserve"> </w:t>
      </w:r>
      <w:r w:rsidR="00EF4103">
        <w:t>абсолютно на все мероприятия в моей жизни</w:t>
      </w:r>
      <w:r w:rsidR="00723DA5">
        <w:t xml:space="preserve">, </w:t>
      </w:r>
      <w:proofErr w:type="gramStart"/>
      <w:r w:rsidR="00723DA5">
        <w:t>куда бы меня не занесло</w:t>
      </w:r>
      <w:proofErr w:type="gramEnd"/>
      <w:r w:rsidR="00723DA5">
        <w:t xml:space="preserve"> даже после трудного рабочего дня</w:t>
      </w:r>
      <w:r w:rsidR="00EF4103">
        <w:t>!</w:t>
      </w:r>
    </w:p>
    <w:p w:rsidR="00723DA5" w:rsidRDefault="00723DA5">
      <w:pPr>
        <w:rPr>
          <w:rFonts w:ascii="Arial" w:hAnsi="Arial" w:cs="Arial"/>
          <w:b/>
          <w:color w:val="1F497D" w:themeColor="text2"/>
          <w:sz w:val="30"/>
          <w:szCs w:val="30"/>
        </w:rPr>
      </w:pPr>
      <w:r w:rsidRPr="00723DA5">
        <w:rPr>
          <w:rFonts w:ascii="Arial" w:hAnsi="Arial" w:cs="Arial"/>
          <w:b/>
          <w:color w:val="1F497D" w:themeColor="text2"/>
          <w:sz w:val="30"/>
          <w:szCs w:val="30"/>
        </w:rPr>
        <w:t xml:space="preserve">Аквариумные рыбки </w:t>
      </w:r>
      <w:proofErr w:type="spellStart"/>
      <w:r w:rsidRPr="00723DA5">
        <w:rPr>
          <w:rFonts w:ascii="Arial" w:hAnsi="Arial" w:cs="Arial"/>
          <w:b/>
          <w:color w:val="1F497D" w:themeColor="text2"/>
          <w:sz w:val="30"/>
          <w:szCs w:val="30"/>
        </w:rPr>
        <w:t>гурами</w:t>
      </w:r>
      <w:proofErr w:type="spellEnd"/>
    </w:p>
    <w:p w:rsidR="00723DA5" w:rsidRDefault="00723DA5">
      <w:r>
        <w:rPr>
          <w:rFonts w:asciiTheme="majorHAnsi" w:hAnsiTheme="majorHAnsi" w:cs="Arial"/>
        </w:rPr>
        <w:t xml:space="preserve">Всем привет! Хочу рассказать вам историю о том, как я начала увлекаться аквариумными </w:t>
      </w:r>
      <w:r w:rsidRPr="00655663">
        <w:rPr>
          <w:rFonts w:asciiTheme="majorHAnsi" w:hAnsiTheme="majorHAnsi" w:cs="Arial"/>
        </w:rPr>
        <w:t xml:space="preserve">рыбками, и какое место они занимают в моей жизни на сегодняшний день. Далёкие 10 лет назад я сидела дома на диване, листая книгу об аквариумах, рыбах и всём таком прочем. И тут я поняла, что хочу, чтобы и у меня дома стоял аквариум с рыбками. Говорят, что это успокаивает! А мне это как раз было очень необходимо в тот период жизни. Времена были не самые благоприятные. Короче говоря, я откинула книгу, включила компьютер, и начала рыться по интернету в поисках хоть какой-то информации об этих маленьких рыбках, уходе за ними и стоимости всей этой красоты вместе с аквариумом, кормом и так далее. Просмотрев множество разных сайтов и интернет магазинов, я всё-таки выбрала для себя самый лучший вариант. Во всяком случае, так мне тогда казалось. А выбор мой пал на аквариумных рыбок </w:t>
      </w:r>
      <w:proofErr w:type="spellStart"/>
      <w:r w:rsidRPr="00655663">
        <w:rPr>
          <w:rFonts w:asciiTheme="majorHAnsi" w:hAnsiTheme="majorHAnsi" w:cs="Arial"/>
        </w:rPr>
        <w:t>гурами</w:t>
      </w:r>
      <w:proofErr w:type="spellEnd"/>
      <w:r w:rsidRPr="00655663">
        <w:rPr>
          <w:rFonts w:asciiTheme="majorHAnsi" w:hAnsiTheme="majorHAnsi" w:cs="Arial"/>
        </w:rPr>
        <w:t xml:space="preserve">. Оказалось, что их есть несколько подвидов. Там были и </w:t>
      </w:r>
      <w:proofErr w:type="spellStart"/>
      <w:r w:rsidRPr="00655663">
        <w:rPr>
          <w:rFonts w:asciiTheme="majorHAnsi" w:hAnsiTheme="majorHAnsi" w:cs="Arial"/>
        </w:rPr>
        <w:t>гурами</w:t>
      </w:r>
      <w:proofErr w:type="spellEnd"/>
      <w:r w:rsidRPr="00655663">
        <w:rPr>
          <w:rFonts w:asciiTheme="majorHAnsi" w:hAnsiTheme="majorHAnsi" w:cs="Arial"/>
        </w:rPr>
        <w:t xml:space="preserve"> </w:t>
      </w:r>
      <w:proofErr w:type="gramStart"/>
      <w:r w:rsidRPr="00655663">
        <w:rPr>
          <w:rFonts w:asciiTheme="majorHAnsi" w:hAnsiTheme="majorHAnsi" w:cs="Arial"/>
        </w:rPr>
        <w:t>жемчужный</w:t>
      </w:r>
      <w:proofErr w:type="gramEnd"/>
      <w:r w:rsidRPr="00655663">
        <w:rPr>
          <w:rFonts w:asciiTheme="majorHAnsi" w:hAnsiTheme="majorHAnsi" w:cs="Arial"/>
        </w:rPr>
        <w:t xml:space="preserve">, и серебристо-фиолетовый, и мраморный, и голубой, и солнечный. Но больше всего в </w:t>
      </w:r>
      <w:proofErr w:type="spellStart"/>
      <w:r w:rsidRPr="00655663">
        <w:rPr>
          <w:rFonts w:asciiTheme="majorHAnsi" w:hAnsiTheme="majorHAnsi" w:cs="Arial"/>
        </w:rPr>
        <w:t>гурами</w:t>
      </w:r>
      <w:proofErr w:type="spellEnd"/>
      <w:r w:rsidRPr="00655663">
        <w:rPr>
          <w:rFonts w:asciiTheme="majorHAnsi" w:hAnsiTheme="majorHAnsi" w:cs="Arial"/>
        </w:rPr>
        <w:t xml:space="preserve"> преобладает к</w:t>
      </w:r>
      <w:r w:rsidR="007A0379">
        <w:rPr>
          <w:rFonts w:asciiTheme="majorHAnsi" w:hAnsiTheme="majorHAnsi" w:cs="Arial"/>
        </w:rPr>
        <w:t xml:space="preserve">расивый яркий зелёный оттенок. </w:t>
      </w:r>
      <w:r w:rsidRPr="00655663">
        <w:rPr>
          <w:rFonts w:asciiTheme="majorHAnsi" w:hAnsiTheme="majorHAnsi" w:cs="Arial"/>
        </w:rPr>
        <w:t>Мне на самом деле неважно было, какого они будут цвета, лишь бы я смогла за ними следить и знала</w:t>
      </w:r>
      <w:r w:rsidR="00655663" w:rsidRPr="00655663">
        <w:rPr>
          <w:rFonts w:asciiTheme="majorHAnsi" w:hAnsiTheme="majorHAnsi" w:cs="Arial"/>
        </w:rPr>
        <w:t>,</w:t>
      </w:r>
      <w:r w:rsidRPr="00655663">
        <w:rPr>
          <w:rFonts w:asciiTheme="majorHAnsi" w:hAnsiTheme="majorHAnsi" w:cs="Arial"/>
        </w:rPr>
        <w:t xml:space="preserve"> что с ними делать, что им нравится, а что нет. Из групп в социальных сетях, и с помощью Википедии я узнала, </w:t>
      </w:r>
      <w:r w:rsidRPr="00655663">
        <w:rPr>
          <w:rFonts w:asciiTheme="majorHAnsi" w:hAnsiTheme="majorHAnsi" w:cs="Arial"/>
        </w:rPr>
        <w:lastRenderedPageBreak/>
        <w:t xml:space="preserve">что </w:t>
      </w:r>
      <w:r w:rsidR="00655663" w:rsidRPr="00655663">
        <w:rPr>
          <w:rFonts w:asciiTheme="majorHAnsi" w:hAnsiTheme="majorHAnsi" w:cs="Arial"/>
        </w:rPr>
        <w:t xml:space="preserve">кушают они мелким специальный корм: мотыль, </w:t>
      </w:r>
      <w:proofErr w:type="spellStart"/>
      <w:r w:rsidR="00655663" w:rsidRPr="00655663">
        <w:rPr>
          <w:rFonts w:asciiTheme="majorHAnsi" w:hAnsiTheme="majorHAnsi" w:cs="Arial"/>
        </w:rPr>
        <w:t>коретра</w:t>
      </w:r>
      <w:proofErr w:type="spellEnd"/>
      <w:r w:rsidR="00655663" w:rsidRPr="00655663">
        <w:rPr>
          <w:rFonts w:asciiTheme="majorHAnsi" w:hAnsiTheme="majorHAnsi" w:cs="Arial"/>
        </w:rPr>
        <w:t xml:space="preserve"> и т.д. В крайнем случае, если корм закончился, то сухие молотые</w:t>
      </w:r>
      <w:r w:rsidR="007A0379">
        <w:rPr>
          <w:rFonts w:asciiTheme="majorHAnsi" w:hAnsiTheme="majorHAnsi" w:cs="Arial"/>
        </w:rPr>
        <w:t xml:space="preserve"> хлопья тоже придутся к месту. </w:t>
      </w:r>
      <w:proofErr w:type="gramStart"/>
      <w:r w:rsidR="00655663" w:rsidRPr="00655663">
        <w:rPr>
          <w:rFonts w:asciiTheme="majorHAnsi" w:hAnsiTheme="majorHAnsi" w:cs="Arial"/>
        </w:rPr>
        <w:t xml:space="preserve">Узнала также, что они рыбки добрые, и что должны обитать с такими </w:t>
      </w:r>
      <w:r w:rsidR="007A0379">
        <w:rPr>
          <w:rFonts w:asciiTheme="majorHAnsi" w:hAnsiTheme="majorHAnsi" w:cs="Arial"/>
        </w:rPr>
        <w:t>как они сами, да</w:t>
      </w:r>
      <w:r w:rsidR="00655663" w:rsidRPr="00655663">
        <w:rPr>
          <w:rFonts w:asciiTheme="majorHAnsi" w:hAnsiTheme="majorHAnsi" w:cs="Arial"/>
        </w:rPr>
        <w:t>бы</w:t>
      </w:r>
      <w:r w:rsidR="007A0379">
        <w:rPr>
          <w:rFonts w:asciiTheme="majorHAnsi" w:hAnsiTheme="majorHAnsi" w:cs="Arial"/>
        </w:rPr>
        <w:t xml:space="preserve"> не было конфликтов.</w:t>
      </w:r>
      <w:proofErr w:type="gramEnd"/>
      <w:r w:rsidR="007A0379">
        <w:rPr>
          <w:rFonts w:asciiTheme="majorHAnsi" w:hAnsiTheme="majorHAnsi" w:cs="Arial"/>
        </w:rPr>
        <w:t xml:space="preserve"> Ну, в итоге</w:t>
      </w:r>
      <w:r w:rsidR="00655663" w:rsidRPr="00655663">
        <w:rPr>
          <w:rFonts w:asciiTheme="majorHAnsi" w:hAnsiTheme="majorHAnsi" w:cs="Arial"/>
        </w:rPr>
        <w:t xml:space="preserve"> заказала я и аквариум, и всех этих рыбок. Расцветки выбрала самые разные. Ну, чтобы веселее жилось. Первые три дня всё было просто замечательно. Они спокойно себе плавали, радовали мой глаз. Но </w:t>
      </w:r>
      <w:r w:rsidR="007A0379">
        <w:rPr>
          <w:rFonts w:asciiTheme="majorHAnsi" w:hAnsiTheme="majorHAnsi" w:cs="Arial"/>
        </w:rPr>
        <w:t>потом</w:t>
      </w:r>
      <w:r w:rsidR="00655663" w:rsidRPr="00655663">
        <w:rPr>
          <w:rFonts w:asciiTheme="majorHAnsi" w:hAnsiTheme="majorHAnsi" w:cs="Arial"/>
        </w:rPr>
        <w:t xml:space="preserve"> что-то пошло не так. То ли я перепутала корм, то ли мама кинула что-то не то в моё отсутствие. Роли это уже не играло, потому что когда на четвёртый день я подошла к аквариуму, то обнаружила, что рыбки плавают не так как обычно. Им настал конец. Видимо</w:t>
      </w:r>
      <w:bookmarkStart w:id="0" w:name="_GoBack"/>
      <w:bookmarkEnd w:id="0"/>
      <w:r w:rsidR="00655663" w:rsidRPr="00655663">
        <w:rPr>
          <w:rFonts w:asciiTheme="majorHAnsi" w:hAnsiTheme="majorHAnsi" w:cs="Arial"/>
        </w:rPr>
        <w:t xml:space="preserve"> они </w:t>
      </w:r>
      <w:r w:rsidR="00655663">
        <w:rPr>
          <w:rFonts w:asciiTheme="majorHAnsi" w:hAnsiTheme="majorHAnsi" w:cs="Arial"/>
        </w:rPr>
        <w:t>съели то, что им попросту нельзя быть есть</w:t>
      </w:r>
      <w:r w:rsidR="00655663" w:rsidRPr="00655663">
        <w:rPr>
          <w:rFonts w:asciiTheme="majorHAnsi" w:hAnsiTheme="majorHAnsi" w:cs="Arial"/>
        </w:rPr>
        <w:t>.</w:t>
      </w:r>
      <w:r w:rsidR="00655663">
        <w:rPr>
          <w:rFonts w:asciiTheme="majorHAnsi" w:hAnsiTheme="majorHAnsi" w:cs="Arial"/>
        </w:rPr>
        <w:t xml:space="preserve"> Не доглядела я за своими маленькими питомцами. В тот момент стало совершенно непонятно, зачем я читала про их происхождение из Азии, про размер самих рыбок, про размножение и прочие нюансы. После </w:t>
      </w:r>
      <w:proofErr w:type="gramStart"/>
      <w:r w:rsidR="00655663">
        <w:rPr>
          <w:rFonts w:asciiTheme="majorHAnsi" w:hAnsiTheme="majorHAnsi" w:cs="Arial"/>
        </w:rPr>
        <w:t>увиденного</w:t>
      </w:r>
      <w:proofErr w:type="gramEnd"/>
      <w:r w:rsidR="00655663">
        <w:rPr>
          <w:rFonts w:asciiTheme="majorHAnsi" w:hAnsiTheme="majorHAnsi" w:cs="Arial"/>
        </w:rPr>
        <w:t>, мне б</w:t>
      </w:r>
      <w:r w:rsidR="00655663" w:rsidRPr="00655663">
        <w:rPr>
          <w:rFonts w:asciiTheme="majorHAnsi" w:hAnsiTheme="majorHAnsi" w:cs="Arial"/>
        </w:rPr>
        <w:t xml:space="preserve">ыло и смешно и грустно одновременно. Могу сказать одно, я для себя сделала вывод на всю свою оставшуюся жизнь, что я больше никогда не куплю то, о чём не буду знать до конца. Так как это может привести вот к таким печальным последствиям. </w:t>
      </w:r>
    </w:p>
    <w:p w:rsidR="00655663" w:rsidRPr="00655663" w:rsidRDefault="00655663" w:rsidP="00655663">
      <w:pPr>
        <w:shd w:val="clear" w:color="auto" w:fill="FFFFFF"/>
        <w:spacing w:after="96" w:line="240" w:lineRule="auto"/>
        <w:outlineLvl w:val="0"/>
        <w:rPr>
          <w:rFonts w:ascii="Arial" w:eastAsia="Times New Roman" w:hAnsi="Arial" w:cs="Arial"/>
          <w:b/>
          <w:color w:val="1F497D" w:themeColor="text2"/>
          <w:kern w:val="36"/>
          <w:sz w:val="30"/>
          <w:szCs w:val="30"/>
          <w:lang w:eastAsia="ru-RU"/>
        </w:rPr>
      </w:pPr>
      <w:proofErr w:type="spellStart"/>
      <w:r w:rsidRPr="00655663">
        <w:rPr>
          <w:rFonts w:ascii="Arial" w:eastAsia="Times New Roman" w:hAnsi="Arial" w:cs="Arial"/>
          <w:b/>
          <w:color w:val="1F497D" w:themeColor="text2"/>
          <w:kern w:val="36"/>
          <w:sz w:val="30"/>
          <w:szCs w:val="30"/>
          <w:lang w:eastAsia="ru-RU"/>
        </w:rPr>
        <w:t>un</w:t>
      </w:r>
      <w:proofErr w:type="spellEnd"/>
      <w:r w:rsidRPr="00655663">
        <w:rPr>
          <w:rFonts w:ascii="Arial" w:eastAsia="Times New Roman" w:hAnsi="Arial" w:cs="Arial"/>
          <w:b/>
          <w:color w:val="1F497D" w:themeColor="text2"/>
          <w:kern w:val="36"/>
          <w:sz w:val="30"/>
          <w:szCs w:val="30"/>
          <w:lang w:eastAsia="ru-RU"/>
        </w:rPr>
        <w:t xml:space="preserve"> 231 </w:t>
      </w:r>
      <w:r w:rsidRPr="00655663">
        <w:rPr>
          <w:rFonts w:ascii="Arial" w:eastAsia="Times New Roman" w:hAnsi="Arial" w:cs="Arial"/>
          <w:b/>
          <w:color w:val="1F497D" w:themeColor="text2"/>
          <w:kern w:val="36"/>
          <w:sz w:val="30"/>
          <w:szCs w:val="30"/>
          <w:lang w:val="en-US" w:eastAsia="ru-RU"/>
        </w:rPr>
        <w:t>and</w:t>
      </w:r>
    </w:p>
    <w:p w:rsidR="00723DA5" w:rsidRPr="00E47B78" w:rsidRDefault="00655663">
      <w:r>
        <w:t xml:space="preserve">Здравствуйте, дорогие мои читатели! Сегодня речь пойдёт </w:t>
      </w:r>
      <w:r w:rsidR="00E47B78">
        <w:t>об одной моей очень даже удачной покупке, которую я совершила пару месяцев назад. У меня большая семья, много братьев и сестёр. И, слава Богу, все здоровы, мы вообще редко болеем, всегда бодрые и в хорошем расположении духа. Все, кроме моего самого младшего брата</w:t>
      </w:r>
      <w:proofErr w:type="gramStart"/>
      <w:r w:rsidR="00E47B78">
        <w:t>.</w:t>
      </w:r>
      <w:proofErr w:type="gramEnd"/>
      <w:r w:rsidR="00E47B78">
        <w:t xml:space="preserve"> Ещё в младенческом возрасте у него стали проявляться проблемы </w:t>
      </w:r>
      <w:r>
        <w:t xml:space="preserve"> </w:t>
      </w:r>
      <w:r w:rsidR="00E47B78">
        <w:t xml:space="preserve">с дыхательными путями. Заболевание лёгких. Я не врач, не помню всех этих заумных терминов, так что не будем вдаваться в подробности. Лечили мы </w:t>
      </w:r>
      <w:proofErr w:type="gramStart"/>
      <w:r w:rsidR="00E47B78">
        <w:t>его</w:t>
      </w:r>
      <w:proofErr w:type="gramEnd"/>
      <w:r w:rsidR="00E47B78">
        <w:t xml:space="preserve"> как могли, ходили по разным врачам. Были как в частных клиниках, так и в государственных. В самых критических ситуациях приходилось вызывать бригаду скорой помощи прямо к нам в квартиру, чтобы не произошло беды. Вся семья поддерживала друг друга, и мы по сей день продолжаем это делать. Но всему есть предел. В данном случае он настал нервам некоторых членов нашего семейства. И я решила взять всё в свои руки, и, так сказать, заняться самолечением. Одним прекрасным утром я пошла в аптеку, вкратце объяснила фармацевту ситуацию. Не знаю, поняла она или нет, вид у неё был не очень смышлёный, как для работы в аптечном отделе. Но я всю жизнь придиралась к людям, так что может мне просто так показалось на фоне того, что в семье идёт жуткая нервотрёпка и все стоят на ушах, не зная, что уже делать. В итоге, после пятиминутной беседы, она посоветовала мне купить Ультразвуковой ингалятор </w:t>
      </w:r>
      <w:r w:rsidR="00E47B78">
        <w:rPr>
          <w:lang w:val="en-US"/>
        </w:rPr>
        <w:t>Un</w:t>
      </w:r>
      <w:r w:rsidR="00E47B78" w:rsidRPr="00E47B78">
        <w:t xml:space="preserve"> 231 </w:t>
      </w:r>
      <w:r w:rsidR="00E47B78">
        <w:rPr>
          <w:lang w:val="en-US"/>
        </w:rPr>
        <w:t>and</w:t>
      </w:r>
      <w:r w:rsidR="00E47B78" w:rsidRPr="00E47B78">
        <w:t xml:space="preserve">. </w:t>
      </w:r>
      <w:r w:rsidR="00E47B78">
        <w:t xml:space="preserve">Он был предназначен как раз для таких случаев, как у моего несчастного брата. Странно, почему педиатр сама лично не посоветовала купить эту вещь изначально. Ведь он всегда под рукой, и не возникает необходимости </w:t>
      </w:r>
      <w:proofErr w:type="gramStart"/>
      <w:r w:rsidR="00E47B78">
        <w:t>чуть</w:t>
      </w:r>
      <w:proofErr w:type="gramEnd"/>
      <w:r w:rsidR="00E47B78">
        <w:t xml:space="preserve"> что вызывать неотложку. Я внимательно прочитала инструкцию, и поняла, что сделан он был в Японии и у него есть внутри 10 секундный таймер. Обошёлся он мне ровно в 2500 рублей. Достаточно нормальная цена как для такой вещицы. Как </w:t>
      </w:r>
      <w:proofErr w:type="gramStart"/>
      <w:r w:rsidR="00E47B78">
        <w:t>позже</w:t>
      </w:r>
      <w:proofErr w:type="gramEnd"/>
      <w:r w:rsidR="00E47B78">
        <w:t xml:space="preserve"> оказалось, работает бесшумно, лёгкий и по весу, и в личном пользовании. Чтобы им управлять, достаточно просто нажать одну кнопку. Для отдельных видов заболеваний туда внутрь капают специальное лекарство или кипячёную воду, и ингалятор выполняет все свои функции. А выполняет он их, как мы уже убедились, </w:t>
      </w:r>
      <w:proofErr w:type="gramStart"/>
      <w:r w:rsidR="00E47B78">
        <w:t>на</w:t>
      </w:r>
      <w:proofErr w:type="gramEnd"/>
      <w:r w:rsidR="00E47B78">
        <w:t xml:space="preserve"> отлично! </w:t>
      </w:r>
      <w:r w:rsidR="007A0379">
        <w:t xml:space="preserve">Жалко только, что нельзя туда капать эфирные масла, но это не самое страшное, что уже может быть. Даже не то чтобы нельзя, просто не рекомендовано. Я на свой страх и риск не решилась проверять эту информацию. Короче говоря, я всем советую приобрести этот чудо-ингалятор! А вообще, лучше просто не болейте, принимайте </w:t>
      </w:r>
      <w:proofErr w:type="spellStart"/>
      <w:r w:rsidR="007A0379">
        <w:t>витаминки</w:t>
      </w:r>
      <w:proofErr w:type="spellEnd"/>
      <w:r w:rsidR="007A0379">
        <w:t xml:space="preserve"> и будьте счастливы и здоровы! Всем удачи!</w:t>
      </w:r>
    </w:p>
    <w:sectPr w:rsidR="00723DA5" w:rsidRPr="00E4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4"/>
    <w:rsid w:val="002A1F4F"/>
    <w:rsid w:val="00655663"/>
    <w:rsid w:val="00723DA5"/>
    <w:rsid w:val="007A0379"/>
    <w:rsid w:val="00A069E4"/>
    <w:rsid w:val="00E47B78"/>
    <w:rsid w:val="00EF4103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9E4"/>
    <w:rPr>
      <w:color w:val="0000FF"/>
      <w:u w:val="single"/>
    </w:rPr>
  </w:style>
  <w:style w:type="character" w:customStyle="1" w:styleId="viewerinformationinner">
    <w:name w:val="viewer__information__inner"/>
    <w:basedOn w:val="a0"/>
    <w:rsid w:val="00A069E4"/>
  </w:style>
  <w:style w:type="character" w:customStyle="1" w:styleId="apple-converted-space">
    <w:name w:val="apple-converted-space"/>
    <w:basedOn w:val="a0"/>
    <w:rsid w:val="00A069E4"/>
  </w:style>
  <w:style w:type="character" w:customStyle="1" w:styleId="btntext">
    <w:name w:val="btn__text"/>
    <w:basedOn w:val="a0"/>
    <w:rsid w:val="00A069E4"/>
  </w:style>
  <w:style w:type="paragraph" w:styleId="a4">
    <w:name w:val="Balloon Text"/>
    <w:basedOn w:val="a"/>
    <w:link w:val="a5"/>
    <w:uiPriority w:val="99"/>
    <w:semiHidden/>
    <w:unhideWhenUsed/>
    <w:rsid w:val="00A0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9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69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5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9E4"/>
    <w:rPr>
      <w:color w:val="0000FF"/>
      <w:u w:val="single"/>
    </w:rPr>
  </w:style>
  <w:style w:type="character" w:customStyle="1" w:styleId="viewerinformationinner">
    <w:name w:val="viewer__information__inner"/>
    <w:basedOn w:val="a0"/>
    <w:rsid w:val="00A069E4"/>
  </w:style>
  <w:style w:type="character" w:customStyle="1" w:styleId="apple-converted-space">
    <w:name w:val="apple-converted-space"/>
    <w:basedOn w:val="a0"/>
    <w:rsid w:val="00A069E4"/>
  </w:style>
  <w:style w:type="character" w:customStyle="1" w:styleId="btntext">
    <w:name w:val="btn__text"/>
    <w:basedOn w:val="a0"/>
    <w:rsid w:val="00A069E4"/>
  </w:style>
  <w:style w:type="paragraph" w:styleId="a4">
    <w:name w:val="Balloon Text"/>
    <w:basedOn w:val="a"/>
    <w:link w:val="a5"/>
    <w:uiPriority w:val="99"/>
    <w:semiHidden/>
    <w:unhideWhenUsed/>
    <w:rsid w:val="00A0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9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69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5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143">
          <w:marLeft w:val="0"/>
          <w:marRight w:val="3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57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9011519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  <w:divsChild>
                        <w:div w:id="631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5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1955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recommend.ru/content/viski-black-white-blek-end-vait-kak-ya-sluchaino-prevratilsya-v-beluyu-dovolnuyu-sobachk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2016-01-21T20:02:00Z</dcterms:created>
  <dcterms:modified xsi:type="dcterms:W3CDTF">2016-01-21T21:03:00Z</dcterms:modified>
</cp:coreProperties>
</file>